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7A68" w14:textId="3B422899" w:rsidR="006B55F5" w:rsidRDefault="006B55F5" w:rsidP="006B55F5">
      <w:r>
        <w:t>Załącznik nr 1 do W</w:t>
      </w:r>
      <w:r w:rsidRPr="006B55F5">
        <w:t>nios</w:t>
      </w:r>
      <w:r>
        <w:t>ku</w:t>
      </w:r>
      <w:r w:rsidRPr="006B55F5">
        <w:t xml:space="preserve"> o przyznanie </w:t>
      </w:r>
      <w:r>
        <w:t>S</w:t>
      </w:r>
      <w:r w:rsidRPr="006B55F5">
        <w:t>typendium „</w:t>
      </w:r>
      <w:r>
        <w:t>W</w:t>
      </w:r>
      <w:r w:rsidRPr="006B55F5">
        <w:t xml:space="preserve">ybiegaj w </w:t>
      </w:r>
      <w:r>
        <w:t>P</w:t>
      </w:r>
      <w:r w:rsidRPr="006B55F5">
        <w:t xml:space="preserve">rzyszłość” </w:t>
      </w:r>
      <w:r>
        <w:t>F</w:t>
      </w:r>
      <w:r w:rsidRPr="006B55F5">
        <w:t xml:space="preserve">undacji </w:t>
      </w:r>
      <w:r>
        <w:t>Z</w:t>
      </w:r>
      <w:r w:rsidRPr="006B55F5">
        <w:t xml:space="preserve">drowy </w:t>
      </w:r>
      <w:r>
        <w:t>R</w:t>
      </w:r>
      <w:r w:rsidRPr="006B55F5">
        <w:t>uch</w:t>
      </w:r>
    </w:p>
    <w:p w14:paraId="100CAC99" w14:textId="77777777" w:rsidR="006B55F5" w:rsidRDefault="006B55F5" w:rsidP="006B55F5"/>
    <w:p w14:paraId="513BE6CB" w14:textId="741C42AE" w:rsidR="006B55F5" w:rsidRPr="006E3FD8" w:rsidRDefault="006B55F5" w:rsidP="006B55F5">
      <w:pPr>
        <w:jc w:val="center"/>
        <w:rPr>
          <w:b/>
          <w:bCs/>
        </w:rPr>
      </w:pPr>
      <w:r w:rsidRPr="006E3FD8">
        <w:rPr>
          <w:b/>
          <w:bCs/>
        </w:rPr>
        <w:t>OŚWIADCZENIE O WYSOKOŚCI DOCHODÓW</w:t>
      </w:r>
    </w:p>
    <w:p w14:paraId="7B3709E3" w14:textId="77777777" w:rsidR="006B55F5" w:rsidRDefault="006B55F5" w:rsidP="006B55F5"/>
    <w:p w14:paraId="0211DE27" w14:textId="4B47719C" w:rsidR="006B55F5" w:rsidRDefault="006B55F5" w:rsidP="006B55F5">
      <w:r>
        <w:t xml:space="preserve">Ja niżej podpisany(a) ..................................................................................................... </w:t>
      </w:r>
      <w:r w:rsidR="00EE1188">
        <w:t>legitymujący/a</w:t>
      </w:r>
    </w:p>
    <w:p w14:paraId="028440EF" w14:textId="2F633C2D" w:rsidR="006B55F5" w:rsidRDefault="006B55F5" w:rsidP="006B55F5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(imię i nazwisko rodzica/opiekuna prawnego kandydata na Stypendystę)</w:t>
      </w:r>
    </w:p>
    <w:p w14:paraId="0D084A1D" w14:textId="77777777" w:rsidR="006B55F5" w:rsidRPr="006B55F5" w:rsidRDefault="006B55F5" w:rsidP="006B55F5">
      <w:pPr>
        <w:jc w:val="center"/>
        <w:rPr>
          <w:sz w:val="18"/>
          <w:szCs w:val="18"/>
        </w:rPr>
      </w:pPr>
    </w:p>
    <w:p w14:paraId="26BBBE3C" w14:textId="0EDE4724" w:rsidR="006B55F5" w:rsidRDefault="00EE1188" w:rsidP="006B55F5">
      <w:r>
        <w:t xml:space="preserve">się dowodem osobistym: </w:t>
      </w:r>
      <w:r w:rsidR="006B55F5">
        <w:t>................................</w:t>
      </w:r>
      <w:r>
        <w:t>.</w:t>
      </w:r>
      <w:r w:rsidR="006B55F5">
        <w:t>..............................................................</w:t>
      </w:r>
    </w:p>
    <w:p w14:paraId="6663452D" w14:textId="0961B029" w:rsidR="00EB7574" w:rsidRPr="006B55F5" w:rsidRDefault="006B55F5" w:rsidP="00EB7574">
      <w:pPr>
        <w:jc w:val="center"/>
        <w:rPr>
          <w:sz w:val="18"/>
          <w:szCs w:val="18"/>
        </w:rPr>
      </w:pPr>
      <w:r w:rsidRPr="006B55F5">
        <w:rPr>
          <w:sz w:val="18"/>
          <w:szCs w:val="18"/>
        </w:rPr>
        <w:t>(</w:t>
      </w:r>
      <w:r w:rsidR="00EE1188">
        <w:rPr>
          <w:sz w:val="18"/>
          <w:szCs w:val="18"/>
        </w:rPr>
        <w:t>seria i numer dowodu osobistego</w:t>
      </w:r>
      <w:r w:rsidRPr="006B55F5">
        <w:rPr>
          <w:sz w:val="18"/>
          <w:szCs w:val="18"/>
        </w:rPr>
        <w:t>)</w:t>
      </w:r>
    </w:p>
    <w:p w14:paraId="1692EDDC" w14:textId="3C56ECB8" w:rsidR="00EB7574" w:rsidRDefault="006B55F5" w:rsidP="006E3FD8">
      <w:r>
        <w:t xml:space="preserve">niniejszym oświadczam, </w:t>
      </w:r>
      <w:r w:rsidR="006E3FD8">
        <w:t xml:space="preserve">że </w:t>
      </w:r>
      <w:r>
        <w:t xml:space="preserve">wysokość średniego miesięcznego dochodu </w:t>
      </w:r>
      <w:r w:rsidR="009D3081">
        <w:t xml:space="preserve">brutto </w:t>
      </w:r>
      <w:r>
        <w:t>w przeliczeniu na jednego</w:t>
      </w:r>
      <w:r w:rsidR="006E3FD8">
        <w:t xml:space="preserve"> </w:t>
      </w:r>
      <w:r>
        <w:t>członka rodziny pozostającego ze mną we wspólnym gospodarstwie domowym</w:t>
      </w:r>
      <w:r w:rsidR="006B7B42">
        <w:t xml:space="preserve"> (</w:t>
      </w:r>
      <w:r>
        <w:t>wyliczona za</w:t>
      </w:r>
      <w:r w:rsidR="006E3FD8">
        <w:t xml:space="preserve"> </w:t>
      </w:r>
      <w:r>
        <w:t xml:space="preserve">okres ostatnich trzech miesięcy poprzedzających miesiąc </w:t>
      </w:r>
      <w:r w:rsidR="006E3FD8">
        <w:t xml:space="preserve">złożenia Wniosku </w:t>
      </w:r>
      <w:r w:rsidR="006E3FD8" w:rsidRPr="006B55F5">
        <w:t xml:space="preserve">o przyznanie </w:t>
      </w:r>
      <w:r w:rsidR="006E3FD8">
        <w:t>S</w:t>
      </w:r>
      <w:r w:rsidR="006E3FD8" w:rsidRPr="006B55F5">
        <w:t>typendium „</w:t>
      </w:r>
      <w:r w:rsidR="006E3FD8">
        <w:t>W</w:t>
      </w:r>
      <w:r w:rsidR="006E3FD8" w:rsidRPr="006B55F5">
        <w:t xml:space="preserve">ybiegaj w </w:t>
      </w:r>
      <w:r w:rsidR="006E3FD8">
        <w:t>P</w:t>
      </w:r>
      <w:r w:rsidR="006E3FD8" w:rsidRPr="006B55F5">
        <w:t xml:space="preserve">rzyszłość” </w:t>
      </w:r>
      <w:r w:rsidR="006E3FD8">
        <w:t>F</w:t>
      </w:r>
      <w:r w:rsidR="006E3FD8" w:rsidRPr="006B55F5">
        <w:t xml:space="preserve">undacji </w:t>
      </w:r>
      <w:r w:rsidR="006E3FD8">
        <w:t>Z</w:t>
      </w:r>
      <w:r w:rsidR="006E3FD8" w:rsidRPr="006B55F5">
        <w:t xml:space="preserve">drowy </w:t>
      </w:r>
      <w:r w:rsidR="006E3FD8">
        <w:t>R</w:t>
      </w:r>
      <w:r w:rsidR="006E3FD8" w:rsidRPr="006B55F5">
        <w:t>uch</w:t>
      </w:r>
      <w:r w:rsidR="006B7B42">
        <w:t>)</w:t>
      </w:r>
      <w:r w:rsidR="006E3FD8">
        <w:t xml:space="preserve"> wynosi</w:t>
      </w:r>
      <w:r w:rsidR="00EB7574">
        <w:t xml:space="preserve">: </w:t>
      </w:r>
      <w:r>
        <w:t>...........................................zł</w:t>
      </w:r>
      <w:r w:rsidR="00EB7574">
        <w:t>,</w:t>
      </w:r>
    </w:p>
    <w:p w14:paraId="2F042947" w14:textId="39914F10" w:rsidR="006E3FD8" w:rsidRDefault="00EB7574" w:rsidP="006E3FD8">
      <w:r>
        <w:br/>
      </w:r>
      <w:r w:rsidR="006B55F5">
        <w:t xml:space="preserve"> słownie</w:t>
      </w:r>
      <w:r w:rsidR="006E3FD8">
        <w:t>: …………………………………..</w:t>
      </w:r>
      <w:r w:rsidR="006B55F5">
        <w:t>.................................................</w:t>
      </w:r>
      <w:r>
        <w:t>........................................</w:t>
      </w:r>
      <w:r w:rsidR="006B55F5">
        <w:t>............</w:t>
      </w:r>
    </w:p>
    <w:p w14:paraId="7A46DC4A" w14:textId="73B79418" w:rsidR="006B55F5" w:rsidRPr="00EB7574" w:rsidRDefault="006E3FD8" w:rsidP="006B55F5">
      <w:pPr>
        <w:rPr>
          <w:u w:val="single"/>
        </w:rPr>
      </w:pPr>
      <w:r>
        <w:t xml:space="preserve"> </w:t>
      </w:r>
      <w:r w:rsidR="006B55F5" w:rsidRPr="00EB7574">
        <w:rPr>
          <w:u w:val="single"/>
        </w:rPr>
        <w:t>(</w:t>
      </w:r>
      <w:r w:rsidRPr="00EB7574">
        <w:rPr>
          <w:u w:val="single"/>
        </w:rPr>
        <w:t xml:space="preserve">należy </w:t>
      </w:r>
      <w:r w:rsidR="006B55F5" w:rsidRPr="00EB7574">
        <w:rPr>
          <w:u w:val="single"/>
        </w:rPr>
        <w:t xml:space="preserve">wyliczyć zgodnie z punktem nr 1 </w:t>
      </w:r>
      <w:r w:rsidR="009D3081">
        <w:rPr>
          <w:u w:val="single"/>
        </w:rPr>
        <w:t>P</w:t>
      </w:r>
      <w:r w:rsidR="006B55F5" w:rsidRPr="00EB7574">
        <w:rPr>
          <w:u w:val="single"/>
        </w:rPr>
        <w:t>ouczenia</w:t>
      </w:r>
      <w:r w:rsidR="009D3081">
        <w:rPr>
          <w:u w:val="single"/>
        </w:rPr>
        <w:t xml:space="preserve"> – patrz poniżej</w:t>
      </w:r>
      <w:r w:rsidR="006B55F5" w:rsidRPr="00EB7574">
        <w:rPr>
          <w:u w:val="single"/>
        </w:rPr>
        <w:t>)</w:t>
      </w:r>
    </w:p>
    <w:p w14:paraId="30544381" w14:textId="77777777" w:rsidR="006E3FD8" w:rsidRDefault="006E3FD8" w:rsidP="006B55F5"/>
    <w:p w14:paraId="785C5BF7" w14:textId="77777777" w:rsidR="006B55F5" w:rsidRDefault="006B55F5" w:rsidP="006B55F5">
      <w:r>
        <w:t>Uwaga:</w:t>
      </w:r>
    </w:p>
    <w:p w14:paraId="194198C3" w14:textId="7D569456" w:rsidR="006B55F5" w:rsidRDefault="006B55F5" w:rsidP="006B55F5">
      <w:r>
        <w:t>W przypadku podania przez Wnioskodawcę informacji niezgodnych z prawdą, decyzja, na</w:t>
      </w:r>
      <w:r w:rsidR="00EE1188">
        <w:t xml:space="preserve"> </w:t>
      </w:r>
      <w:r>
        <w:t xml:space="preserve">postawie której przyznano </w:t>
      </w:r>
      <w:r w:rsidR="00EE1188">
        <w:t>Stypendium „Wybiegaj w Przyszłość”</w:t>
      </w:r>
      <w:r>
        <w:t>, zostanie anulowana a Wnioskodawca</w:t>
      </w:r>
      <w:r w:rsidR="00EE1188">
        <w:t xml:space="preserve"> </w:t>
      </w:r>
      <w:r>
        <w:t>zobowiązany zostanie do zwrotu przekazanych środków finansowych wraz</w:t>
      </w:r>
      <w:r w:rsidR="00EE1188">
        <w:t xml:space="preserve"> </w:t>
      </w:r>
      <w:r>
        <w:t xml:space="preserve">z odsetkami w wysokości ustawowej, naliczonymi od dnia wykonania przez </w:t>
      </w:r>
      <w:r w:rsidR="00EE1188">
        <w:t>Fundację</w:t>
      </w:r>
      <w:r>
        <w:t xml:space="preserve"> płatności tych</w:t>
      </w:r>
      <w:r w:rsidR="00EE1188">
        <w:t xml:space="preserve"> </w:t>
      </w:r>
      <w:r>
        <w:t>środków.</w:t>
      </w:r>
    </w:p>
    <w:p w14:paraId="7D85A51E" w14:textId="0B1C7619" w:rsidR="00EE1188" w:rsidRDefault="00EE1188" w:rsidP="006B55F5"/>
    <w:p w14:paraId="5DEB5CD8" w14:textId="77777777" w:rsidR="00EE1188" w:rsidRDefault="00EE1188" w:rsidP="006B55F5"/>
    <w:p w14:paraId="048E2991" w14:textId="06B8FFBF" w:rsidR="006B55F5" w:rsidRDefault="006B55F5" w:rsidP="006B55F5">
      <w:r>
        <w:t>.............</w:t>
      </w:r>
      <w:r w:rsidR="00EE1188">
        <w:t>....</w:t>
      </w:r>
      <w:r>
        <w:t>...........................</w:t>
      </w:r>
      <w:r w:rsidR="00EE1188">
        <w:t>.</w:t>
      </w:r>
      <w:r w:rsidR="00EE1188">
        <w:tab/>
      </w:r>
      <w:r w:rsidR="00EE1188">
        <w:tab/>
        <w:t>………….</w:t>
      </w:r>
      <w:r>
        <w:t>...........................</w:t>
      </w:r>
      <w:r w:rsidR="00EE1188">
        <w:t>.........</w:t>
      </w:r>
      <w:r>
        <w:t>.....</w:t>
      </w:r>
      <w:r w:rsidR="00EE1188">
        <w:t>.............</w:t>
      </w:r>
      <w:r>
        <w:t>.....................</w:t>
      </w:r>
    </w:p>
    <w:p w14:paraId="5CDD400B" w14:textId="35285041" w:rsidR="006B55F5" w:rsidRPr="00EE1188" w:rsidRDefault="006B55F5" w:rsidP="006B55F5">
      <w:pPr>
        <w:rPr>
          <w:sz w:val="20"/>
          <w:szCs w:val="20"/>
        </w:rPr>
      </w:pPr>
      <w:r>
        <w:t xml:space="preserve"> </w:t>
      </w:r>
      <w:r w:rsidRPr="00EE1188">
        <w:rPr>
          <w:sz w:val="20"/>
          <w:szCs w:val="20"/>
        </w:rPr>
        <w:t xml:space="preserve">miejscowość </w:t>
      </w:r>
      <w:r w:rsidR="00EE1188" w:rsidRPr="00EE1188">
        <w:rPr>
          <w:sz w:val="20"/>
          <w:szCs w:val="20"/>
        </w:rPr>
        <w:t xml:space="preserve"> i data </w:t>
      </w:r>
      <w:r w:rsidR="00EE1188" w:rsidRPr="00EE1188">
        <w:rPr>
          <w:sz w:val="20"/>
          <w:szCs w:val="20"/>
        </w:rPr>
        <w:tab/>
      </w:r>
      <w:r w:rsidR="00EE1188" w:rsidRPr="00EE1188">
        <w:rPr>
          <w:sz w:val="20"/>
          <w:szCs w:val="20"/>
        </w:rPr>
        <w:tab/>
      </w:r>
      <w:r w:rsidR="00EE1188" w:rsidRPr="00EE1188">
        <w:rPr>
          <w:sz w:val="20"/>
          <w:szCs w:val="20"/>
        </w:rPr>
        <w:tab/>
      </w:r>
      <w:r w:rsidRPr="00EE1188">
        <w:rPr>
          <w:sz w:val="20"/>
          <w:szCs w:val="20"/>
        </w:rPr>
        <w:t xml:space="preserve">podpis </w:t>
      </w:r>
      <w:r w:rsidR="00EE1188" w:rsidRPr="00EE1188">
        <w:rPr>
          <w:sz w:val="20"/>
          <w:szCs w:val="20"/>
        </w:rPr>
        <w:t>rodzica/opiekuna prawnego kandydata na Stypendystę</w:t>
      </w:r>
    </w:p>
    <w:p w14:paraId="5E553E34" w14:textId="77777777" w:rsidR="006E3FD8" w:rsidRDefault="006E3FD8" w:rsidP="006B55F5"/>
    <w:p w14:paraId="2EEED1D2" w14:textId="77777777" w:rsidR="006B55F5" w:rsidRPr="00EE1188" w:rsidRDefault="006B55F5" w:rsidP="006B55F5">
      <w:pPr>
        <w:rPr>
          <w:b/>
          <w:bCs/>
        </w:rPr>
      </w:pPr>
      <w:r w:rsidRPr="00EE1188">
        <w:rPr>
          <w:b/>
          <w:bCs/>
        </w:rPr>
        <w:t>Pouczenie:</w:t>
      </w:r>
    </w:p>
    <w:p w14:paraId="19A41B98" w14:textId="5CEB9226" w:rsidR="009D3081" w:rsidRDefault="009D3081" w:rsidP="003003AD">
      <w:pPr>
        <w:pStyle w:val="Akapitzlist"/>
        <w:numPr>
          <w:ilvl w:val="0"/>
          <w:numId w:val="1"/>
        </w:numPr>
        <w:ind w:left="142" w:hanging="142"/>
      </w:pPr>
      <w:r>
        <w:t xml:space="preserve">Sposób wyliczenia średniego miesięcznego dochodu brutto na </w:t>
      </w:r>
      <w:r w:rsidR="006B7B42">
        <w:t>jednego</w:t>
      </w:r>
      <w:r>
        <w:t xml:space="preserve"> członka rodziny:</w:t>
      </w:r>
    </w:p>
    <w:p w14:paraId="3DF5DE1F" w14:textId="77777777" w:rsidR="006B7B42" w:rsidRDefault="006B7B42" w:rsidP="009D3081">
      <w:pPr>
        <w:pStyle w:val="Akapitzlist"/>
      </w:pPr>
    </w:p>
    <w:p w14:paraId="3980056D" w14:textId="2C8EA33E" w:rsidR="003003AD" w:rsidRDefault="009D3081" w:rsidP="003003AD">
      <w:pPr>
        <w:pStyle w:val="Akapitzlist"/>
      </w:pPr>
      <w:r>
        <w:t>średni miesięczny dochód brutto na jednego członka rodziny</w:t>
      </w:r>
      <w:r w:rsidR="003003AD">
        <w:t xml:space="preserve"> </w:t>
      </w:r>
      <w:r>
        <w:t xml:space="preserve"> = łączny średni miesięczny dochód </w:t>
      </w:r>
      <w:r w:rsidR="00B27003">
        <w:t>brutto</w:t>
      </w:r>
      <w:r>
        <w:t xml:space="preserve"> </w:t>
      </w:r>
      <w:r w:rsidR="003003AD">
        <w:t xml:space="preserve">wszystkich członków rodziny podzielony przez </w:t>
      </w:r>
      <w:r>
        <w:t>liczb</w:t>
      </w:r>
      <w:r w:rsidR="003003AD">
        <w:t>ę</w:t>
      </w:r>
      <w:r>
        <w:t xml:space="preserve"> osób w gospodarstwie domowym</w:t>
      </w:r>
    </w:p>
    <w:p w14:paraId="2DB89C6E" w14:textId="77777777" w:rsidR="003003AD" w:rsidRDefault="003003AD" w:rsidP="003003AD">
      <w:pPr>
        <w:pStyle w:val="Akapitzlist"/>
      </w:pPr>
    </w:p>
    <w:p w14:paraId="23976FA9" w14:textId="7911841D" w:rsidR="006B55F5" w:rsidRDefault="006B55F5" w:rsidP="003003AD">
      <w:pPr>
        <w:pStyle w:val="Akapitzlist"/>
        <w:numPr>
          <w:ilvl w:val="0"/>
          <w:numId w:val="1"/>
        </w:numPr>
        <w:ind w:hanging="720"/>
      </w:pPr>
      <w:r>
        <w:t xml:space="preserve">Do </w:t>
      </w:r>
      <w:r w:rsidR="00EB7574">
        <w:t>najbliższej</w:t>
      </w:r>
      <w:r>
        <w:t xml:space="preserve"> rodziny pozostającej we wspólnym gospodarstwie domowym, zalicza się:</w:t>
      </w:r>
    </w:p>
    <w:p w14:paraId="03A35B73" w14:textId="06F93A5C" w:rsidR="006B55F5" w:rsidRDefault="006B55F5" w:rsidP="006B55F5">
      <w:r>
        <w:t xml:space="preserve">1) </w:t>
      </w:r>
      <w:r w:rsidR="009D3081" w:rsidRPr="00EB7574">
        <w:t>rodzic</w:t>
      </w:r>
      <w:r w:rsidR="003003AD">
        <w:t>ów</w:t>
      </w:r>
      <w:r w:rsidR="009D3081" w:rsidRPr="00EB7574">
        <w:t>/opiekun</w:t>
      </w:r>
      <w:r w:rsidR="003003AD">
        <w:t>ów</w:t>
      </w:r>
      <w:r w:rsidR="009D3081" w:rsidRPr="00EB7574">
        <w:t xml:space="preserve"> prawn</w:t>
      </w:r>
      <w:r w:rsidR="003003AD">
        <w:t>ym</w:t>
      </w:r>
      <w:r w:rsidR="009D3081" w:rsidRPr="00EB7574">
        <w:t xml:space="preserve"> kandydata na Stypendystę</w:t>
      </w:r>
      <w:r>
        <w:t xml:space="preserve">, </w:t>
      </w:r>
    </w:p>
    <w:p w14:paraId="706B1181" w14:textId="22C78EAB" w:rsidR="006B55F5" w:rsidRDefault="006B55F5" w:rsidP="006B55F5">
      <w:r>
        <w:lastRenderedPageBreak/>
        <w:t xml:space="preserve">2) rodzeństwo </w:t>
      </w:r>
      <w:r w:rsidR="003003AD" w:rsidRPr="00EB7574">
        <w:t>kandydata na Stypendystę</w:t>
      </w:r>
      <w:r w:rsidR="003003AD">
        <w:t xml:space="preserve"> </w:t>
      </w:r>
      <w:r>
        <w:t xml:space="preserve">do ukończenia 18 roku </w:t>
      </w:r>
      <w:r w:rsidR="003003AD">
        <w:t>życia</w:t>
      </w:r>
      <w:r>
        <w:t>, a w przypadku pobierania nauki, do</w:t>
      </w:r>
      <w:r w:rsidR="00D12A6C">
        <w:t xml:space="preserve"> </w:t>
      </w:r>
      <w:r>
        <w:t>ukończenia lat 25, z tym niepełnosprawne rodzeństwo  – bez względu na wiek;</w:t>
      </w:r>
    </w:p>
    <w:p w14:paraId="5DDE6CF4" w14:textId="3FD679A7" w:rsidR="006B55F5" w:rsidRDefault="006B55F5" w:rsidP="006B55F5">
      <w:r>
        <w:t xml:space="preserve">3) </w:t>
      </w:r>
      <w:r w:rsidR="003003AD">
        <w:t xml:space="preserve">dziadków </w:t>
      </w:r>
      <w:r w:rsidR="003003AD" w:rsidRPr="00EB7574">
        <w:t>kandydata na Stypendystę</w:t>
      </w:r>
      <w:r>
        <w:t>.</w:t>
      </w:r>
    </w:p>
    <w:p w14:paraId="2205C912" w14:textId="77777777" w:rsidR="003003AD" w:rsidRDefault="003003AD" w:rsidP="006B55F5"/>
    <w:p w14:paraId="0CB7B020" w14:textId="10994BD1" w:rsidR="006B55F5" w:rsidRDefault="006B55F5" w:rsidP="003003AD">
      <w:pPr>
        <w:pStyle w:val="Akapitzlist"/>
        <w:numPr>
          <w:ilvl w:val="0"/>
          <w:numId w:val="1"/>
        </w:numPr>
        <w:ind w:hanging="720"/>
      </w:pPr>
      <w:r>
        <w:t>Za dochody uwzględniane przy wyliczeniu średnich miesięcznych dochodów brutto, uwa</w:t>
      </w:r>
      <w:r w:rsidR="003003AD">
        <w:t>ż</w:t>
      </w:r>
      <w:r>
        <w:t>a się:</w:t>
      </w:r>
    </w:p>
    <w:p w14:paraId="7DEC7611" w14:textId="77777777" w:rsidR="006B55F5" w:rsidRDefault="006B55F5" w:rsidP="006B55F5">
      <w:r>
        <w:t>1) wynagrodzenie uzyskiwane w ramach stosunku pracy, z tytułu umowy zlecenia, umowy o dzieło,</w:t>
      </w:r>
    </w:p>
    <w:p w14:paraId="737A5E16" w14:textId="77777777" w:rsidR="006B55F5" w:rsidRDefault="006B55F5" w:rsidP="006B55F5">
      <w:r>
        <w:t>umowy agencyjnej lub umowy o pracę nakładczą,</w:t>
      </w:r>
    </w:p>
    <w:p w14:paraId="38787232" w14:textId="77777777" w:rsidR="006B55F5" w:rsidRDefault="006B55F5" w:rsidP="006B55F5">
      <w:r>
        <w:t>2) dochody z tytułu:</w:t>
      </w:r>
    </w:p>
    <w:p w14:paraId="7FC1B9E8" w14:textId="77777777" w:rsidR="006B55F5" w:rsidRDefault="006B55F5" w:rsidP="006B55F5">
      <w:r>
        <w:t>a) członkostwa spółdzielni,</w:t>
      </w:r>
    </w:p>
    <w:p w14:paraId="46060001" w14:textId="77777777" w:rsidR="006B55F5" w:rsidRDefault="006B55F5" w:rsidP="006B55F5">
      <w:r>
        <w:t>b) wykonywania wolnego zawodu,</w:t>
      </w:r>
    </w:p>
    <w:p w14:paraId="6F3AF09D" w14:textId="77777777" w:rsidR="006B55F5" w:rsidRDefault="006B55F5" w:rsidP="006B55F5">
      <w:r>
        <w:t>c) działalności twórczej lub artystycznej,</w:t>
      </w:r>
    </w:p>
    <w:p w14:paraId="432DB776" w14:textId="77777777" w:rsidR="006B55F5" w:rsidRDefault="006B55F5" w:rsidP="006B55F5">
      <w:r>
        <w:t>d) działalności gospodarczej lub współpracy przy prowadzeniu takiej działalności,</w:t>
      </w:r>
    </w:p>
    <w:p w14:paraId="4BE41098" w14:textId="2B7F0182" w:rsidR="006B55F5" w:rsidRDefault="006B55F5" w:rsidP="006B55F5">
      <w:r>
        <w:t>3) świadczenia pienię</w:t>
      </w:r>
      <w:r w:rsidR="003003AD">
        <w:t>ż</w:t>
      </w:r>
      <w:r>
        <w:t>ne z ubezpieczenia społecznego w razie choroby i macierzyństwa,</w:t>
      </w:r>
    </w:p>
    <w:p w14:paraId="26F23C2F" w14:textId="67DBF625" w:rsidR="006B55F5" w:rsidRDefault="006B55F5" w:rsidP="006B55F5">
      <w:r>
        <w:t>4) emerytury, renty inwalidzkie i renty rodzinne wraz ze wszystkimi dodatkami, z wyjątkiem dodatków</w:t>
      </w:r>
      <w:r w:rsidR="003003AD">
        <w:t xml:space="preserve"> </w:t>
      </w:r>
      <w:r>
        <w:t>pielęgnacyjnych,</w:t>
      </w:r>
    </w:p>
    <w:p w14:paraId="35FB9903" w14:textId="2AE8C51C" w:rsidR="006B55F5" w:rsidRDefault="006B55F5" w:rsidP="006B55F5">
      <w:r>
        <w:t>5) stypendia</w:t>
      </w:r>
      <w:r w:rsidR="002F3AC1">
        <w:t xml:space="preserve"> (poza stypendiami naukowymi)</w:t>
      </w:r>
      <w:r>
        <w:t>,</w:t>
      </w:r>
    </w:p>
    <w:p w14:paraId="1029DBF0" w14:textId="77777777" w:rsidR="006B55F5" w:rsidRDefault="006B55F5" w:rsidP="006B55F5">
      <w:r>
        <w:t>6) zasiłki rodzinne,</w:t>
      </w:r>
    </w:p>
    <w:p w14:paraId="30E7437B" w14:textId="77777777" w:rsidR="006B55F5" w:rsidRDefault="006B55F5" w:rsidP="006B55F5">
      <w:r>
        <w:t>7) renty socjalne, zasiłki stałe,</w:t>
      </w:r>
    </w:p>
    <w:p w14:paraId="33148F7D" w14:textId="77777777" w:rsidR="006B55F5" w:rsidRDefault="006B55F5" w:rsidP="006B55F5">
      <w:r>
        <w:t>8) alimenty i zaliczki alimentacyjne,</w:t>
      </w:r>
    </w:p>
    <w:p w14:paraId="36D18507" w14:textId="77777777" w:rsidR="006B55F5" w:rsidRDefault="006B55F5" w:rsidP="006B55F5">
      <w:r>
        <w:t>9) zasiłki przysługujące bezrobotnym,</w:t>
      </w:r>
    </w:p>
    <w:p w14:paraId="1EE9367C" w14:textId="34BC6AE3" w:rsidR="006B55F5" w:rsidRDefault="006B55F5" w:rsidP="006B55F5">
      <w:r>
        <w:t xml:space="preserve">10) zasiłki na utrzymanie rodziny wypłacane </w:t>
      </w:r>
      <w:r w:rsidR="002F3AC1">
        <w:t>żołnierzom</w:t>
      </w:r>
      <w:r>
        <w:t>,</w:t>
      </w:r>
    </w:p>
    <w:p w14:paraId="59A56C21" w14:textId="05534F66" w:rsidR="006B55F5" w:rsidRDefault="006B55F5" w:rsidP="006B55F5">
      <w:r>
        <w:t>11) dochód z pracy w indywidualnym gospodarstwie rolnym – na podstawie przepisów ustawy o pomocy</w:t>
      </w:r>
      <w:r w:rsidR="002F3AC1">
        <w:t xml:space="preserve"> </w:t>
      </w:r>
      <w:r>
        <w:t xml:space="preserve">społecznej (Dz. U. z 2004r. Nr 64, poz.593 z </w:t>
      </w:r>
      <w:proofErr w:type="spellStart"/>
      <w:r>
        <w:t>późn</w:t>
      </w:r>
      <w:proofErr w:type="spellEnd"/>
      <w:r>
        <w:t>. zm.),</w:t>
      </w:r>
    </w:p>
    <w:p w14:paraId="3A321E28" w14:textId="77777777" w:rsidR="006B55F5" w:rsidRDefault="006B55F5" w:rsidP="006B55F5">
      <w:r>
        <w:t>12) dochód z tytułu prowadzenia działalności objętej podatkiem,</w:t>
      </w:r>
    </w:p>
    <w:p w14:paraId="2FBBBB26" w14:textId="77777777" w:rsidR="006B55F5" w:rsidRDefault="006B55F5" w:rsidP="006B55F5">
      <w:r>
        <w:t>13) inne.</w:t>
      </w:r>
    </w:p>
    <w:p w14:paraId="1462605E" w14:textId="77777777" w:rsidR="00D12A6C" w:rsidRDefault="00D12A6C" w:rsidP="006B55F5"/>
    <w:p w14:paraId="4EB488E1" w14:textId="47E1214E" w:rsidR="006B55F5" w:rsidRDefault="006B55F5" w:rsidP="002F3AC1">
      <w:pPr>
        <w:pStyle w:val="Akapitzlist"/>
        <w:numPr>
          <w:ilvl w:val="0"/>
          <w:numId w:val="1"/>
        </w:numPr>
        <w:ind w:hanging="720"/>
      </w:pPr>
      <w:r>
        <w:t xml:space="preserve">Przy ustalaniu dochodu w rodzinie </w:t>
      </w:r>
      <w:r w:rsidR="00D12A6C">
        <w:t>kandydata na Stypendystę</w:t>
      </w:r>
      <w:r>
        <w:t>, nie uwzględnia się zasiłków pielęgnacyjnych oraz</w:t>
      </w:r>
      <w:r w:rsidR="002F3AC1">
        <w:t xml:space="preserve"> </w:t>
      </w:r>
      <w:r>
        <w:t>stypendium za wyniki w nauce.</w:t>
      </w:r>
    </w:p>
    <w:p w14:paraId="30548AFA" w14:textId="77777777" w:rsidR="00D12A6C" w:rsidRDefault="00D12A6C" w:rsidP="00D12A6C">
      <w:pPr>
        <w:pStyle w:val="Akapitzlist"/>
      </w:pPr>
    </w:p>
    <w:p w14:paraId="71839A2E" w14:textId="3F06ABD8" w:rsidR="00EB7574" w:rsidRDefault="00D12A6C" w:rsidP="009D3081">
      <w:pPr>
        <w:pStyle w:val="Akapitzlist"/>
        <w:numPr>
          <w:ilvl w:val="0"/>
          <w:numId w:val="1"/>
        </w:numPr>
        <w:ind w:hanging="720"/>
      </w:pPr>
      <w:r>
        <w:t>Oświadczający</w:t>
      </w:r>
      <w:r w:rsidR="006B55F5">
        <w:t xml:space="preserve"> zobowiązany jest na </w:t>
      </w:r>
      <w:r w:rsidR="002F3AC1">
        <w:t>ż</w:t>
      </w:r>
      <w:r w:rsidR="006B55F5">
        <w:t xml:space="preserve">ądanie </w:t>
      </w:r>
      <w:r w:rsidR="002F3AC1">
        <w:t xml:space="preserve">Fundacji Zdrowy Ruch </w:t>
      </w:r>
      <w:r w:rsidR="006B55F5">
        <w:t>dostarczyć dowody potwierdzające wysokość</w:t>
      </w:r>
      <w:r w:rsidR="002F3AC1">
        <w:t xml:space="preserve"> </w:t>
      </w:r>
      <w:r w:rsidR="006B55F5">
        <w:t>uzyskiwanych dochodów.</w:t>
      </w:r>
    </w:p>
    <w:sectPr w:rsidR="00EB7574" w:rsidSect="006B7B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AEB"/>
    <w:multiLevelType w:val="hybridMultilevel"/>
    <w:tmpl w:val="05DA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C6"/>
    <w:rsid w:val="002902C6"/>
    <w:rsid w:val="002F3AC1"/>
    <w:rsid w:val="003003AD"/>
    <w:rsid w:val="006B55F5"/>
    <w:rsid w:val="006B7B42"/>
    <w:rsid w:val="006E3FD8"/>
    <w:rsid w:val="00834299"/>
    <w:rsid w:val="009D3081"/>
    <w:rsid w:val="00B27003"/>
    <w:rsid w:val="00BA5B0A"/>
    <w:rsid w:val="00C242D9"/>
    <w:rsid w:val="00D12A6C"/>
    <w:rsid w:val="00E0728C"/>
    <w:rsid w:val="00EB7574"/>
    <w:rsid w:val="00E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A980"/>
  <w15:chartTrackingRefBased/>
  <w15:docId w15:val="{0A87B8EF-F670-41A0-BC70-EAC1CFF3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Sołtys</dc:creator>
  <cp:keywords/>
  <dc:description/>
  <cp:lastModifiedBy>Magda Sołtys</cp:lastModifiedBy>
  <cp:revision>6</cp:revision>
  <dcterms:created xsi:type="dcterms:W3CDTF">2021-10-20T13:04:00Z</dcterms:created>
  <dcterms:modified xsi:type="dcterms:W3CDTF">2021-11-29T12:42:00Z</dcterms:modified>
</cp:coreProperties>
</file>